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ns1="http://schemas.openxmlformats.org/markup-compatibility/2006" xmlns:ns10="http://schemas.openxmlformats.org/officeDocument/2006/relationships" xmlns:ns2="http://schemas.microsoft.com/office/word/2010/wordml" xmlns:ns3="http://schemas.openxmlformats.org/drawingml/2006/wordprocessingDrawing" xmlns:ns4="http://schemas.microsoft.com/office/word/2010/wordprocessingDrawing" xmlns:ns5="http://schemas.openxmlformats.org/drawingml/2006/main" xmlns:ns6="http://schemas.microsoft.com/office/word/2010/wordprocessingShape" xmlns:ns7="urn:schemas-microsoft-com:vml" xmlns:ns8="urn:schemas-microsoft-com:office:office" xmlns:ns9="urn:schemas-microsoft-com:office:word" xmlns:w="http://schemas.openxmlformats.org/wordprocessingml/2006/main" ns1:Ignorable="w14 w15 w16se w16cid w16 w16cex w16sdtdh wp14">
  <w:body>
    <w:p ns2:paraId="16D8A53F" ns2:textId="77777777" w:rsidR="009E6D06" w:rsidRDefault="00000000">
      <w:pPr>
        <w:spacing w:before="80"/>
        <w:ind w:left="5027" w:right="121" w:firstLine="3115"/>
        <w:jc w:val="right"/>
        <w:rPr>
          <w:sz w:val="24"/>
        </w:rPr>
      </w:pPr>
      <w:r>
        <w:rPr>
          <w:sz w:val="24"/>
        </w:rPr>
        <w:t>Anexa</w:t>
      </w:r>
      <w:r>
        <w:rPr>
          <w:spacing w:val="-15"/>
          <w:sz w:val="24"/>
        </w:rPr>
        <w:t xml:space="preserve"> </w:t>
      </w:r>
      <w:r>
        <w:rPr>
          <w:sz w:val="24"/>
        </w:rPr>
        <w:t>nr.</w:t>
      </w:r>
      <w:r>
        <w:rPr>
          <w:spacing w:val="-15"/>
          <w:sz w:val="24"/>
        </w:rPr>
        <w:t xml:space="preserve"> </w:t>
      </w:r>
      <w:r>
        <w:rPr>
          <w:sz w:val="24"/>
        </w:rPr>
        <w:t>6 la</w:t>
      </w:r>
      <w:r>
        <w:rPr>
          <w:spacing w:val="-1"/>
          <w:sz w:val="24"/>
        </w:rPr>
        <w:t xml:space="preserve"> </w:t>
      </w:r>
      <w:r>
        <w:rPr>
          <w:sz w:val="24"/>
        </w:rPr>
        <w:t>Regulamentul</w:t>
      </w:r>
      <w:r>
        <w:rPr>
          <w:spacing w:val="-1"/>
          <w:sz w:val="24"/>
        </w:rPr>
        <w:t xml:space="preserve"> </w:t>
      </w:r>
      <w:r>
        <w:rPr>
          <w:sz w:val="24"/>
        </w:rPr>
        <w:t>cu privire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la </w:t>
      </w:r>
      <w:r>
        <w:rPr>
          <w:spacing w:val="-2"/>
          <w:sz w:val="24"/>
        </w:rPr>
        <w:t>supravegherea</w:t>
      </w:r>
    </w:p>
    <w:p ns2:paraId="10480F72" ns2:textId="77777777" w:rsidR="009E6D06" w:rsidRDefault="00000000">
      <w:pPr>
        <w:ind w:right="122"/>
        <w:jc w:val="right"/>
        <w:rPr>
          <w:sz w:val="24"/>
        </w:rPr>
      </w:pPr>
      <w:r>
        <w:rPr>
          <w:sz w:val="24"/>
        </w:rPr>
        <w:t>sănătății</w:t>
      </w:r>
      <w:r>
        <w:rPr>
          <w:spacing w:val="-2"/>
          <w:sz w:val="24"/>
        </w:rPr>
        <w:t xml:space="preserve"> </w:t>
      </w:r>
      <w:r>
        <w:rPr>
          <w:sz w:val="24"/>
        </w:rPr>
        <w:t>lucrătorilor</w:t>
      </w:r>
      <w:r>
        <w:rPr>
          <w:spacing w:val="-2"/>
          <w:sz w:val="24"/>
        </w:rPr>
        <w:t xml:space="preserve"> </w:t>
      </w:r>
      <w:r>
        <w:rPr>
          <w:sz w:val="24"/>
        </w:rPr>
        <w:t>expuși</w:t>
      </w:r>
      <w:r>
        <w:rPr>
          <w:spacing w:val="-2"/>
          <w:sz w:val="24"/>
        </w:rPr>
        <w:t xml:space="preserve"> </w:t>
      </w:r>
      <w:r>
        <w:rPr>
          <w:sz w:val="24"/>
        </w:rPr>
        <w:t>riscurilor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profesionale</w:t>
      </w:r>
    </w:p>
    <w:p ns2:paraId="37854CAD" ns2:textId="77777777" w:rsidR="009E6D06" w:rsidRDefault="009E6D06">
      <w:pPr>
        <w:pStyle w:val="afd"/>
        <w:spacing w:before="11"/>
        <w:rPr>
          <w:sz w:val="23"/>
        </w:rPr>
      </w:pPr>
    </w:p>
    <w:p ns2:paraId="0FDB4E89" ns2:textId="77777777" w:rsidR="009E6D06" w:rsidRDefault="00000000">
      <w:pPr>
        <w:ind w:right="121"/>
        <w:jc w:val="right"/>
        <w:rPr>
          <w:i/>
          <w:sz w:val="24"/>
        </w:rPr>
      </w:pPr>
      <w:r>
        <w:rPr>
          <w:i/>
          <w:spacing w:val="-2"/>
          <w:sz w:val="24"/>
        </w:rPr>
        <w:t>Model</w:t>
      </w:r>
    </w:p>
    <w:p ns2:paraId="6B608E65" ns2:textId="77777777" w:rsidR="009E6D06" w:rsidRDefault="009E6D06">
      <w:pPr>
        <w:pStyle w:val="afd"/>
        <w:rPr>
          <w:i/>
          <w:sz w:val="24"/>
        </w:rPr>
      </w:pPr>
    </w:p>
    <w:p>
      <w:pPr>
        <w:tabs>
          <w:tab w:val="left" w:pos="9150"/>
        </w:tabs>
        <w:ind w:left="134"/>
        <w:rPr>
          <w:sz w:val="24"/>
        </w:rPr>
      </w:pPr>
      <w:r>
        <w:t>IMSP {unitatea}</w:t>
      </w:r>
    </w:p>
    <w:p ns2:paraId="2A6F627F" ns2:textId="77777777" w:rsidR="009E6D06" w:rsidRDefault="00000000">
      <w:pPr>
        <w:tabs>
          <w:tab w:val="left" w:pos="4750"/>
          <w:tab w:val="left" w:pos="9148"/>
        </w:tabs>
        <w:ind w:left="134" w:right="240"/>
        <w:rPr>
          <w:sz w:val="24"/>
        </w:rPr>
      </w:pPr>
      <w:r>
        <w:rPr>
          <w:spacing w:val="-2"/>
          <w:sz w:val="24"/>
        </w:rPr>
        <w:t>Adresa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pacing w:val="-2"/>
          <w:sz w:val="24"/>
        </w:rPr>
        <w:t>Telefon</w:t>
      </w:r>
      <w:r>
        <w:rPr>
          <w:sz w:val="24"/>
          <w:u w:val="single"/>
        </w:rPr>
        <w:tab/>
      </w:r>
    </w:p>
    <w:p ns2:paraId="0E226234" ns2:textId="77777777" w:rsidR="009E6D06" w:rsidRDefault="009E6D06">
      <w:pPr>
        <w:pStyle w:val="afd"/>
        <w:rPr>
          <w:sz w:val="20"/>
        </w:rPr>
      </w:pPr>
    </w:p>
    <w:p ns2:paraId="581E23FB" ns2:textId="77777777" w:rsidR="009E6D06" w:rsidRDefault="00000000">
      <w:pPr>
        <w:spacing w:before="207"/>
        <w:ind w:left="1478" w:right="1468"/>
        <w:jc w:val="center"/>
        <w:rPr>
          <w:b/>
          <w:sz w:val="24"/>
        </w:rPr>
      </w:pPr>
      <w:r>
        <w:rPr>
          <w:b/>
          <w:spacing w:val="-4"/>
          <w:sz w:val="24"/>
        </w:rPr>
        <w:t>FIȘA</w:t>
      </w:r>
    </w:p>
    <w:p ns2:paraId="17572BC7" ns2:textId="77777777" w:rsidR="009E6D06" w:rsidRDefault="00000000">
      <w:pPr>
        <w:spacing w:before="1"/>
        <w:ind w:left="3517"/>
        <w:jc w:val="both"/>
        <w:rPr>
          <w:b/>
          <w:sz w:val="24"/>
        </w:rPr>
      </w:pP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aptitudine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în </w:t>
      </w:r>
      <w:r>
        <w:rPr>
          <w:b/>
          <w:spacing w:val="-4"/>
          <w:sz w:val="24"/>
        </w:rPr>
        <w:t>muncă</w:t>
      </w:r>
    </w:p>
    <w:p>
      <w:pPr>
        <w:tabs>
          <w:tab w:val="left" w:pos="9208"/>
          <w:tab w:val="left" w:pos="9242"/>
        </w:tabs>
        <w:spacing w:before="120" w:line="343" w:lineRule="auto"/>
        <w:ind w:left="134" w:right="105"/>
        <w:jc w:val="both"/>
        <w:rPr>
          <w:sz w:val="24"/>
        </w:rPr>
      </w:pPr>
      <w:r>
        <w:t>Unitatea economică {unitatea} Domeniul de activitate: (CAEM – nivelul de diviziune) {caemDiviziune} Adresa {adresa}</w:t>
      </w:r>
    </w:p>
    <w:p>
      <w:pPr>
        <w:tabs>
          <w:tab w:val="left" w:pos="5084"/>
          <w:tab w:val="left" w:pos="9241"/>
        </w:tabs>
        <w:spacing w:before="160" w:line="343" w:lineRule="auto"/>
        <w:ind w:left="134" w:right="147"/>
        <w:rPr>
          <w:sz w:val="24"/>
        </w:rPr>
      </w:pPr>
      <w:r>
        <w:t xml:space="preserve">Numele și prenumele persoanei {numePrenume} CP {idnp} Anul nașterii {anNastere}</w:t>
      </w:r>
    </w:p>
    <w:p>
      <w:pPr>
        <w:tabs>
          <w:tab w:val="left" w:pos="9175"/>
          <w:tab w:val="left" w:pos="9226"/>
        </w:tabs>
        <w:spacing w:before="2" w:line="345" w:lineRule="auto"/>
        <w:ind w:left="134" w:right="162"/>
        <w:rPr>
          <w:sz w:val="24"/>
        </w:rPr>
      </w:pPr>
      <w:r>
        <w:t xml:space="preserve">Ocupația, conform subgrupei majore CORM {ocupatieCorm} Departament {departament} Numărul locului de muncă {numarLoc}</w:t>
      </w:r>
    </w:p>
    <w:p>
      <w:pPr>
        <w:spacing w:before="154"/>
        <w:ind w:left="134"/>
        <w:rPr>
          <w:b/>
          <w:sz w:val="24"/>
        </w:rPr>
      </w:pPr>
      <w:r>
        <w:t>La examinarea medicală pentru: {tipExamen}</w:t>
      </w:r>
    </w:p>
    <w:p ns2:paraId="50F6215E" ns2:textId="77777777" w:rsidR="009E6D06" w:rsidRDefault="009E6D06">
      <w:pPr>
        <w:pStyle w:val="afd"/>
        <w:spacing w:before="1"/>
        <w:rPr>
          <w:b/>
          <w:sz w:val="24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8575"/>
      </w:tblGrid>
      <w:tr w:rsidR="009E6D06" ns2:paraId="58748A34" ns2:textId="77777777">
        <w:trPr>
          <w:trHeight w:val="316"/>
        </w:trPr>
        <w:tc>
          <w:tcPr>
            <w:tcW w:w="9125" w:type="dxa"/>
            <w:gridSpan w:val="2"/>
          </w:tcPr>
          <w:p ns2:paraId="0D6AE234" ns2:textId="77777777" w:rsidR="009E6D06" w:rsidRDefault="00000000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Supravegherea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sănătății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lucrătorilor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expuși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riscului</w:t>
            </w:r>
            <w:r>
              <w:rPr>
                <w:b/>
                <w:spacing w:val="-2"/>
                <w:sz w:val="24"/>
              </w:rPr>
              <w:t xml:space="preserve"> profesional</w:t>
            </w:r>
          </w:p>
        </w:tc>
      </w:tr>
      <w:tr w:rsidR="009E6D06" ns2:paraId="35A06F1D" ns2:textId="77777777">
        <w:trPr>
          <w:trHeight w:val="318"/>
        </w:trPr>
        <w:tc>
          <w:tcPr>
            <w:tcW w:w="550" w:type="dxa"/>
          </w:tcPr>
          <w:p ns2:paraId="09E6D844" ns2:textId="77777777" w:rsidR="009E6D06" w:rsidRDefault="009E6D06">
            <w:pPr>
              <w:pStyle w:val="TableParagraph"/>
              <w:ind w:left="0"/>
            </w:pPr>
          </w:p>
        </w:tc>
        <w:tc>
          <w:tcPr>
            <w:tcW w:w="8575" w:type="dxa"/>
          </w:tcPr>
          <w:p ns2:paraId="78036757" ns2:textId="77777777" w:rsidR="009E6D06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Examen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medical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 angajarea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muncă</w:t>
            </w:r>
          </w:p>
        </w:tc>
      </w:tr>
      <w:tr w:rsidR="009E6D06" ns2:paraId="2BCCD620" ns2:textId="77777777">
        <w:trPr>
          <w:trHeight w:val="316"/>
        </w:trPr>
        <w:tc>
          <w:tcPr>
            <w:tcW w:w="550" w:type="dxa"/>
          </w:tcPr>
          <w:p ns2:paraId="66D384C6" ns2:textId="77777777" w:rsidR="009E6D06" w:rsidRDefault="009E6D06">
            <w:pPr>
              <w:pStyle w:val="TableParagraph"/>
              <w:ind w:left="0"/>
            </w:pPr>
          </w:p>
        </w:tc>
        <w:tc>
          <w:tcPr>
            <w:tcW w:w="8575" w:type="dxa"/>
          </w:tcPr>
          <w:p ns2:paraId="5B998695" ns2:textId="77777777" w:rsidR="009E6D06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Examen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medical</w:t>
            </w:r>
            <w:r>
              <w:rPr>
                <w:spacing w:val="-2"/>
                <w:sz w:val="24"/>
              </w:rPr>
              <w:t xml:space="preserve"> periodic</w:t>
            </w:r>
          </w:p>
        </w:tc>
      </w:tr>
      <w:tr w:rsidR="009E6D06" ns2:paraId="292ED7B4" ns2:textId="77777777">
        <w:trPr>
          <w:trHeight w:val="318"/>
        </w:trPr>
        <w:tc>
          <w:tcPr>
            <w:tcW w:w="550" w:type="dxa"/>
          </w:tcPr>
          <w:p ns2:paraId="6C3F54DA" ns2:textId="77777777" w:rsidR="009E6D06" w:rsidRDefault="009E6D06">
            <w:pPr>
              <w:pStyle w:val="TableParagraph"/>
              <w:ind w:left="0"/>
            </w:pPr>
          </w:p>
        </w:tc>
        <w:tc>
          <w:tcPr>
            <w:tcW w:w="8575" w:type="dxa"/>
          </w:tcPr>
          <w:p ns2:paraId="54A7171F" ns2:textId="77777777" w:rsidR="009E6D06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Examen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medical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reluarea</w:t>
            </w:r>
            <w:r>
              <w:rPr>
                <w:spacing w:val="-2"/>
                <w:sz w:val="24"/>
              </w:rPr>
              <w:t xml:space="preserve"> activității</w:t>
            </w:r>
          </w:p>
        </w:tc>
      </w:tr>
      <w:tr w:rsidR="009E6D06" ns2:paraId="505FC79E" ns2:textId="77777777">
        <w:trPr>
          <w:trHeight w:val="316"/>
        </w:trPr>
        <w:tc>
          <w:tcPr>
            <w:tcW w:w="550" w:type="dxa"/>
          </w:tcPr>
          <w:p ns2:paraId="0515ED42" ns2:textId="77777777" w:rsidR="009E6D06" w:rsidRDefault="009E6D06">
            <w:pPr>
              <w:pStyle w:val="TableParagraph"/>
              <w:ind w:left="0"/>
            </w:pPr>
          </w:p>
        </w:tc>
        <w:tc>
          <w:tcPr>
            <w:tcW w:w="8575" w:type="dxa"/>
          </w:tcPr>
          <w:p ns2:paraId="353BC0CA" ns2:textId="77777777" w:rsidR="009E6D06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Examen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medical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încetarea expunerii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profesionale</w:t>
            </w:r>
          </w:p>
        </w:tc>
      </w:tr>
      <w:tr w:rsidR="009E6D06" ns2:paraId="67856FD7" ns2:textId="77777777">
        <w:trPr>
          <w:trHeight w:val="318"/>
        </w:trPr>
        <w:tc>
          <w:tcPr>
            <w:tcW w:w="550" w:type="dxa"/>
          </w:tcPr>
          <w:p ns2:paraId="0579E81F" ns2:textId="77777777" w:rsidR="009E6D06" w:rsidRDefault="009E6D06">
            <w:pPr>
              <w:pStyle w:val="TableParagraph"/>
              <w:ind w:left="0"/>
            </w:pPr>
          </w:p>
        </w:tc>
        <w:tc>
          <w:tcPr>
            <w:tcW w:w="8575" w:type="dxa"/>
          </w:tcPr>
          <w:p ns2:paraId="30CA9A12" ns2:textId="77777777" w:rsidR="009E6D06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Examen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medical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post-expunerii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profesionale</w:t>
            </w:r>
          </w:p>
        </w:tc>
      </w:tr>
      <w:tr w:rsidR="009E6D06" ns2:paraId="5CA2B428" ns2:textId="77777777">
        <w:trPr>
          <w:trHeight w:val="317"/>
        </w:trPr>
        <w:tc>
          <w:tcPr>
            <w:tcW w:w="550" w:type="dxa"/>
          </w:tcPr>
          <w:p ns2:paraId="05207A01" ns2:textId="77777777" w:rsidR="009E6D06" w:rsidRDefault="009E6D06">
            <w:pPr>
              <w:pStyle w:val="TableParagraph"/>
              <w:ind w:left="0"/>
            </w:pPr>
          </w:p>
        </w:tc>
        <w:tc>
          <w:tcPr>
            <w:tcW w:w="8575" w:type="dxa"/>
          </w:tcPr>
          <w:p ns2:paraId="49F5253F" ns2:textId="77777777" w:rsidR="009E6D06" w:rsidRDefault="0000000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Suplimentar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(la</w:t>
            </w:r>
            <w:r>
              <w:rPr>
                <w:spacing w:val="-2"/>
                <w:sz w:val="24"/>
              </w:rPr>
              <w:t xml:space="preserve"> solicitare)</w:t>
            </w:r>
          </w:p>
        </w:tc>
      </w:tr>
    </w:tbl>
    <w:p ns2:paraId="68E64D4D" ns2:textId="77777777" w:rsidR="009E6D06" w:rsidRDefault="009E6D06">
      <w:pPr>
        <w:pStyle w:val="afd"/>
        <w:spacing w:before="2"/>
        <w:rPr>
          <w:b/>
          <w:sz w:val="24"/>
        </w:rPr>
      </w:pPr>
    </w:p>
    <w:p ns2:paraId="66307CF4" ns2:textId="77777777" w:rsidR="009E6D06" w:rsidRDefault="00000000">
      <w:pPr>
        <w:ind w:left="245"/>
        <w:rPr>
          <w:b/>
          <w:sz w:val="24"/>
        </w:rPr>
      </w:pPr>
      <w:r>
        <w:rPr>
          <w:b/>
          <w:sz w:val="24"/>
        </w:rPr>
        <w:t>Concluzia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medicală:</w:t>
      </w:r>
    </w:p>
    <w:p ns2:paraId="6D3691C0" ns2:textId="77777777" w:rsidR="009E6D06" w:rsidRDefault="009E6D06">
      <w:pPr>
        <w:pStyle w:val="afd"/>
        <w:spacing w:before="3"/>
        <w:rPr>
          <w:b/>
          <w:sz w:val="24"/>
        </w:rPr>
      </w:pPr>
    </w:p>
    <w:tbl>
      <w:tblPr>
        <w:tblStyle w:val="TableNormal"/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81"/>
        <w:gridCol w:w="4938"/>
      </w:tblGrid>
      <w:tr w:rsidR="009E6D06" ns2:paraId="20B66D8E" ns2:textId="77777777">
        <w:trPr>
          <w:trHeight w:val="553"/>
        </w:trPr>
        <w:tc>
          <w:tcPr>
            <w:tcW w:w="4181" w:type="dxa"/>
          </w:tcPr>
          <w:p ns2:paraId="61826F47" ns2:textId="77777777" w:rsidR="009E6D06" w:rsidRDefault="009E6D06">
            <w:pPr>
              <w:pStyle w:val="TableParagraph"/>
              <w:ind w:left="0"/>
            </w:pPr>
          </w:p>
        </w:tc>
        <w:tc>
          <w:tcPr>
            <w:tcW w:w="4938" w:type="dxa"/>
          </w:tcPr>
          <w:p>
            <w:r>
              <w:t>Factor de risc profesional: {factorRisc}</w:t>
            </w:r>
          </w:p>
        </w:tc>
      </w:tr>
      <w:tr w:rsidR="009E6D06" ns2:paraId="37127138" ns2:textId="77777777">
        <w:trPr>
          <w:trHeight w:val="275"/>
        </w:trPr>
        <w:tc>
          <w:tcPr>
            <w:tcW w:w="4181" w:type="dxa"/>
          </w:tcPr>
          <w:p>
            <w:r>
              <w:t>{cbApt} Apt</w:t>
            </w:r>
          </w:p>
        </w:tc>
        <w:tc>
          <w:tcPr>
            <w:tcW w:w="4938" w:type="dxa"/>
          </w:tcPr>
          <w:p ns2:paraId="3263BB3A" ns2:textId="77777777" w:rsidR="009E6D06" w:rsidRDefault="009E6D06">
            <w:pPr>
              <w:pStyle w:val="TableParagraph"/>
              <w:ind w:left="0"/>
              <w:rPr>
                <w:sz w:val="20"/>
              </w:rPr>
            </w:pPr>
          </w:p>
        </w:tc>
      </w:tr>
      <w:tr w:rsidR="009E6D06" ns2:paraId="413E4DA1" ns2:textId="77777777">
        <w:trPr>
          <w:trHeight w:val="275"/>
        </w:trPr>
        <w:tc>
          <w:tcPr>
            <w:tcW w:w="4181" w:type="dxa"/>
          </w:tcPr>
          <w:p>
            <w:r>
              <w:t>{cbAptAdaptare} Apt perioada de adaptare</w:t>
            </w:r>
          </w:p>
        </w:tc>
        <w:tc>
          <w:tcPr>
            <w:tcW w:w="4938" w:type="dxa"/>
          </w:tcPr>
          <w:p ns2:paraId="41464E80" ns2:textId="77777777" w:rsidR="009E6D06" w:rsidRDefault="009E6D06">
            <w:pPr>
              <w:pStyle w:val="TableParagraph"/>
              <w:ind w:left="0"/>
              <w:rPr>
                <w:sz w:val="20"/>
              </w:rPr>
            </w:pPr>
          </w:p>
        </w:tc>
      </w:tr>
      <w:tr w:rsidR="009E6D06" ns2:paraId="4C542E15" ns2:textId="77777777">
        <w:trPr>
          <w:trHeight w:val="275"/>
        </w:trPr>
        <w:tc>
          <w:tcPr>
            <w:tcW w:w="4181" w:type="dxa"/>
          </w:tcPr>
          <w:p>
            <w:r>
              <w:t>{cbAptConditionat} Apt condiționat</w:t>
            </w:r>
          </w:p>
        </w:tc>
        <w:tc>
          <w:tcPr>
            <w:tcW w:w="4938" w:type="dxa"/>
          </w:tcPr>
          <w:p ns2:paraId="22059C91" ns2:textId="77777777" w:rsidR="009E6D06" w:rsidRDefault="009E6D06">
            <w:pPr>
              <w:pStyle w:val="TableParagraph"/>
              <w:ind w:left="0"/>
              <w:rPr>
                <w:sz w:val="20"/>
              </w:rPr>
            </w:pPr>
          </w:p>
        </w:tc>
      </w:tr>
      <w:tr w:rsidR="009E6D06" ns2:paraId="57B08C4C" ns2:textId="77777777">
        <w:trPr>
          <w:trHeight w:val="277"/>
        </w:trPr>
        <w:tc>
          <w:tcPr>
            <w:tcW w:w="4181" w:type="dxa"/>
          </w:tcPr>
          <w:p>
            <w:r>
              <w:t>{cbInaptTemporar} Inapt temporar</w:t>
            </w:r>
          </w:p>
        </w:tc>
        <w:tc>
          <w:tcPr>
            <w:tcW w:w="4938" w:type="dxa"/>
          </w:tcPr>
          <w:p ns2:paraId="366EE76A" ns2:textId="77777777" w:rsidR="009E6D06" w:rsidRDefault="009E6D06">
            <w:pPr>
              <w:pStyle w:val="TableParagraph"/>
              <w:ind w:left="0"/>
              <w:rPr>
                <w:sz w:val="20"/>
              </w:rPr>
            </w:pPr>
          </w:p>
        </w:tc>
      </w:tr>
      <w:tr w:rsidR="009E6D06" ns2:paraId="031BEF25" ns2:textId="77777777">
        <w:trPr>
          <w:trHeight w:val="278"/>
        </w:trPr>
        <w:tc>
          <w:tcPr>
            <w:tcW w:w="4181" w:type="dxa"/>
          </w:tcPr>
          <w:p>
            <w:r>
              <w:t>{cbInapt} Inapt</w:t>
            </w:r>
          </w:p>
        </w:tc>
        <w:tc>
          <w:tcPr>
            <w:tcW w:w="4938" w:type="dxa"/>
          </w:tcPr>
          <w:p ns2:paraId="32305439" ns2:textId="77777777" w:rsidR="009E6D06" w:rsidRDefault="009E6D06">
            <w:pPr>
              <w:pStyle w:val="TableParagraph"/>
              <w:ind w:left="0"/>
              <w:rPr>
                <w:sz w:val="20"/>
              </w:rPr>
            </w:pPr>
          </w:p>
        </w:tc>
      </w:tr>
    </w:tbl>
    <w:p>
      <w:pPr>
        <w:spacing w:before="1"/>
        <w:ind w:left="134"/>
        <w:rPr>
          <w:b/>
          <w:sz w:val="24"/>
        </w:rPr>
      </w:pPr>
      <w:r>
        <w:t>Recomandări: {recomandari}</w:t>
      </w:r>
    </w:p>
    <w:p ns2:paraId="0615E52E" ns2:textId="77777777" w:rsidR="009E6D06" w:rsidRDefault="00000000">
      <w:pPr>
        <w:pStyle w:val="afd"/>
        <w:spacing w:before="3"/>
        <w:rPr>
          <w:b/>
          <w:sz w:val="21"/>
        </w:rPr>
      </w:pPr>
      <w:r>
        <w:rPr>
          <w:noProof/>
        </w:rPr>
        <ns1:AlternateContent>
          <ns1:Choice Requires="wpg">
            <w:drawing>
              <ns3:anchor distT="0" distB="0" distL="0" distR="0" simplePos="0" relativeHeight="487603200" behindDoc="1" locked="0" layoutInCell="1" allowOverlap="1" ns4:anchorId="6330D087" ns4:editId="62BCB19E">
                <ns3:simplePos x="0" y="0"/>
                <ns3:positionH relativeFrom="page">
                  <ns3:posOffset>1152525</ns3:posOffset>
                </ns3:positionH>
                <ns3:positionV relativeFrom="paragraph">
                  <ns3:posOffset>170815</ns3:posOffset>
                </ns3:positionV>
                <ns3:extent cx="5791200" cy="1270"/>
                <ns3:effectExtent l="0" t="0" r="0" b="0"/>
                <ns3:wrapTopAndBottom/>
                <ns3:docPr id="43" name="docshape54"/>
                <ns3:cNvGraphicFramePr/>
                <ns5:graphic>
                  <ns5:graphicData uri="http://schemas.microsoft.com/office/word/2010/wordprocessingShape">
                    <ns6:wsp>
                      <ns6:cNvSpPr/>
                      <ns6:spPr bwMode="auto">
                        <ns5:xfrm>
                          <ns5:off x="0" y="0"/>
                          <ns5:ext cx="5791200" cy="1270"/>
                        </ns5:xfrm>
                        <ns5:custGeom>
                          <ns5:avLst/>
                          <ns5:gdLst>
                            <ns5:gd name="T0" fmla="+- 0 1815 1815"/>
                            <ns5:gd name="T1" fmla="*/ T0 w 9120"/>
                            <ns5:gd name="T2" fmla="+- 0 10935 1815"/>
                            <ns5:gd name="T3" fmla="*/ T2 w 9120"/>
                          </ns5:gdLst>
                          <ns5:ahLst/>
                          <ns5:cxnLst>
                            <ns5:cxn ang="0">
                              <ns5:pos x="T1" y="0"/>
                            </ns5:cxn>
                            <ns5:cxn ang="0">
                              <ns5:pos x="T3" y="0"/>
                            </ns5:cxn>
                          </ns5:cxnLst>
                          <ns5:rect l="0" t="0" r="r" b="b"/>
                          <ns5:pathLst>
                            <ns5:path w="9120" extrusionOk="0">
                              <ns5:moveTo>
                                <ns5:pt x="0" y="0"/>
                              </ns5:moveTo>
                              <ns5:lnTo>
                                <ns5:pt x="9120" y="0"/>
                              </ns5:lnTo>
                            </ns5:path>
                          </ns5:pathLst>
                        </ns5:custGeom>
                        <ns5:noFill/>
                        <ns5:ln w="9601">
                          <ns5:solidFill>
                            <ns5:srgbClr val="000000"/>
                          </ns5:solidFill>
                          <ns5:prstDash val="solid"/>
                          <ns5:round/>
                          <ns5:headEnd/>
                          <ns5:tailEnd/>
                        </ns5:ln>
                      </ns6:spPr>
                      <ns6:bodyPr rot="0">
                        <ns5:prstTxWarp prst="textNoShape">
                          <ns5:avLst/>
                        </ns5:prstTxWarp>
                        <ns5:noAutofit/>
                      </ns6:bodyPr>
                    </ns6:wsp>
                  </ns5:graphicData>
                </ns5:graphic>
                <ns4:sizeRelH relativeFrom="page">
                  <ns4:pctWidth>0</ns4:pctWidth>
                </ns4:sizeRelH>
                <ns4:sizeRelV relativeFrom="page">
                  <ns4:pctHeight>0</ns4:pctHeight>
                </ns4:sizeRelV>
              </ns3:anchor>
            </w:drawing>
          </ns1:Choice>
          <ns1:Fallback>
            <w:pict>
              <ns7:shape id="shape 57" ns8:spid="_x0000_s57" style="position:absolute;z-index:-487603200;o:allowoverlap:true;o:allowincell:true;mso-position-horizontal-relative:page;margin-left:90.75pt;mso-position-horizontal:absolute;mso-position-vertical-relative:text;margin-top:13.45pt;mso-position-vertical:absolute;width:456.00pt;height:0.10pt;mso-wrap-distance-left:0.00pt;mso-wrap-distance-top:0.00pt;mso-wrap-distance-right:0.00pt;mso-wrap-distance-bottom:0.00pt;visibility:visible;" path="m0,0l100000,0e" coordsize="100000,100000" filled="f" strokecolor="#000000" strokeweight="0.76pt">
                <ns7:path textboxrect="0,0,100000,100000"/>
                <ns7:stroke dashstyle="solid"/>
                <ns9:wrap type="topAndBottom"/>
              </ns7:shape>
            </w:pict>
          </ns1:Fallback>
        </ns1:AlternateContent>
      </w:r>
    </w:p>
    <w:p ns2:paraId="1105CF2F" ns2:textId="77777777" w:rsidR="009E6D06" w:rsidRDefault="009E6D06">
      <w:pPr>
        <w:pStyle w:val="afd"/>
        <w:spacing w:before="2"/>
        <w:rPr>
          <w:b/>
          <w:sz w:val="16"/>
        </w:rPr>
      </w:pPr>
    </w:p>
    <w:p>
      <w:pPr>
        <w:tabs>
          <w:tab w:val="left" w:pos="3497"/>
        </w:tabs>
        <w:spacing w:before="90"/>
        <w:ind w:left="134"/>
        <w:rPr>
          <w:sz w:val="24"/>
        </w:rPr>
      </w:pPr>
      <w:r>
        <w:t>Data {dataCompletarii}</w:t>
      </w:r>
    </w:p>
    <w:p>
      <w:pPr>
        <w:tabs>
          <w:tab w:val="left" w:pos="9257"/>
        </w:tabs>
        <w:ind w:left="134"/>
        <w:rPr>
          <w:sz w:val="24"/>
        </w:rPr>
      </w:pPr>
      <w:r>
        <w:t>Medicul specialist în medicina muncii {semnatDe}</w:t>
      </w:r>
    </w:p>
    <w:p ns2:paraId="4AE0B9C2" ns2:textId="77777777" w:rsidR="009E6D06" w:rsidRDefault="00000000">
      <w:pPr>
        <w:spacing w:before="1" w:line="206" w:lineRule="exact"/>
        <w:ind w:left="5135"/>
        <w:rPr>
          <w:sz w:val="18"/>
        </w:rPr>
      </w:pPr>
      <w:r>
        <w:rPr>
          <w:sz w:val="18"/>
        </w:rPr>
        <w:t>(nume,</w:t>
      </w:r>
      <w:r>
        <w:rPr>
          <w:spacing w:val="-3"/>
          <w:sz w:val="18"/>
        </w:rPr>
        <w:t xml:space="preserve"> </w:t>
      </w:r>
      <w:r>
        <w:rPr>
          <w:sz w:val="18"/>
        </w:rPr>
        <w:t>prenume,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semnătura)</w:t>
      </w:r>
    </w:p>
    <w:p>
      <w:pPr>
        <w:tabs>
          <w:tab w:val="left" w:pos="8120"/>
        </w:tabs>
        <w:spacing w:line="275" w:lineRule="exact"/>
        <w:ind w:left="134"/>
        <w:rPr>
          <w:sz w:val="24"/>
        </w:rPr>
        <w:sectPr w:rsidR="008962BE">
          <w:headerReference w:type="default" ns10:id="rId8"/>
          <w:footerReference w:type="default" ns10:id="rId9"/>
          <w:pgSz w:w="11920" w:h="16850"/>
          <w:pgMar w:top="1120" w:right="840" w:bottom="940" w:left="1680" w:header="715" w:footer="753" w:gutter="0"/>
          <w:cols w:space="720"/>
        </w:sectPr>
      </w:pPr>
      <w:r>
        <w:t>Fișa de aptitudine este valabilă până la data de {valabilPanaLa}</w:t>
      </w:r>
    </w:p>
    <w:p ns2:paraId="22D07825" ns2:textId="77777777" w:rsidR="009E6D06" w:rsidRDefault="009E6D06" w:rsidP="008962BE">
      <w:pPr>
        <w:spacing w:before="66"/>
        <w:ind w:right="3677"/>
      </w:pPr>
    </w:p>
    <w:sectPr w:rsidR="009E6D06">
      <w:headerReference w:type="default" ns10:id="rId10"/>
      <w:footerReference w:type="default" ns10:id="rId11"/>
      <w:pgSz w:w="11920" w:h="16850"/>
      <w:pgMar w:top="640" w:right="1680" w:bottom="940" w:left="1680" w:header="0" w:footer="7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6D78E" w14:textId="77777777" w:rsidR="000519D6" w:rsidRDefault="000519D6">
      <w:r>
        <w:separator/>
      </w:r>
    </w:p>
  </w:endnote>
  <w:endnote w:type="continuationSeparator" w:id="0">
    <w:p w14:paraId="04767508" w14:textId="77777777" w:rsidR="000519D6" w:rsidRDefault="00051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A9EDE" w14:textId="61B5B06C" w:rsidR="009E6D06" w:rsidRDefault="009E6D06">
    <w:pPr>
      <w:pStyle w:val="afd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E0FF1" w14:textId="77777777" w:rsidR="009E6D06" w:rsidRDefault="009E6D06">
    <w:pPr>
      <w:pStyle w:val="afd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F3584" w14:textId="77777777" w:rsidR="000519D6" w:rsidRDefault="000519D6">
      <w:r>
        <w:separator/>
      </w:r>
    </w:p>
  </w:footnote>
  <w:footnote w:type="continuationSeparator" w:id="0">
    <w:p w14:paraId="7C43365D" w14:textId="77777777" w:rsidR="000519D6" w:rsidRDefault="000519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F676C" w14:textId="1B673700" w:rsidR="009E6D06" w:rsidRDefault="009E6D06">
    <w:pPr>
      <w:pStyle w:val="afd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F73BB" w14:textId="77777777" w:rsidR="009E6D06" w:rsidRDefault="00000000">
    <w:pPr>
      <w:pStyle w:val="afd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78207488" behindDoc="1" locked="0" layoutInCell="1" allowOverlap="1" wp14:anchorId="7244D87E" wp14:editId="59C9FCA6">
              <wp:simplePos x="0" y="0"/>
              <wp:positionH relativeFrom="page">
                <wp:posOffset>5176520</wp:posOffset>
              </wp:positionH>
              <wp:positionV relativeFrom="page">
                <wp:posOffset>442595</wp:posOffset>
              </wp:positionV>
              <wp:extent cx="356235" cy="222885"/>
              <wp:effectExtent l="0" t="0" r="0" b="0"/>
              <wp:wrapNone/>
              <wp:docPr id="6" name="docshape2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235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B222A8" w14:textId="77777777" w:rsidR="009E6D06" w:rsidRDefault="00000000">
                          <w:pPr>
                            <w:pStyle w:val="afd"/>
                            <w:spacing w:before="9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115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44D87E" id="_x0000_t202" coordsize="21600,21600" o:spt="202" path="m,l,21600r21600,l21600,xe">
              <v:stroke joinstyle="miter"/>
              <v:path gradientshapeok="t" o:connecttype="rect"/>
            </v:shapetype>
            <v:shape id="docshape267" o:spid="_x0000_s1026" type="#_x0000_t202" style="position:absolute;margin-left:407.6pt;margin-top:34.85pt;width:28.05pt;height:17.55pt;z-index:-2510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" filled="f" stroked="f">
              <v:textbox inset="0,0,0,0">
                <w:txbxContent>
                  <w:p w14:paraId="70B222A8" w14:textId="77777777" w:rsidR="009E6D06" w:rsidRDefault="00000000">
                    <w:pPr>
                      <w:pStyle w:val="afd"/>
                      <w:spacing w:before="9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115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D06"/>
    <w:rsid w:val="00005803"/>
    <w:rsid w:val="000100D7"/>
    <w:rsid w:val="000519D6"/>
    <w:rsid w:val="0014253A"/>
    <w:rsid w:val="00362658"/>
    <w:rsid w:val="005E3683"/>
    <w:rsid w:val="00650FB1"/>
    <w:rsid w:val="00756316"/>
    <w:rsid w:val="007C5AA2"/>
    <w:rsid w:val="008962BE"/>
    <w:rsid w:val="008F0C91"/>
    <w:rsid w:val="009118FE"/>
    <w:rsid w:val="009E6D06"/>
    <w:rsid w:val="00DD0D83"/>
    <w:rsid w:val="00F25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20E796"/>
  <w15:docId w15:val="{2D959ACB-4CEA-49DD-8705-72F5778E6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o-RO"/>
    </w:rPr>
  </w:style>
  <w:style w:type="paragraph" w:styleId="1">
    <w:name w:val="heading 1"/>
    <w:basedOn w:val="a"/>
    <w:link w:val="10"/>
    <w:uiPriority w:val="9"/>
    <w:qFormat/>
    <w:pPr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pPr>
      <w:ind w:left="1481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4">
    <w:name w:val="Заголовок Знак"/>
    <w:basedOn w:val="a0"/>
    <w:link w:val="a5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8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365F91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c">
    <w:name w:val="No Spacing"/>
    <w:basedOn w:val="a"/>
    <w:uiPriority w:val="1"/>
    <w:qFormat/>
  </w:style>
  <w:style w:type="character" w:styleId="ad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1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f2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3">
    <w:name w:val="footnote text"/>
    <w:basedOn w:val="a"/>
    <w:link w:val="af4"/>
    <w:uiPriority w:val="99"/>
    <w:semiHidden/>
    <w:unhideWhenUsed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character" w:styleId="af9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a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b">
    <w:name w:val="TOC Heading"/>
    <w:uiPriority w:val="39"/>
    <w:unhideWhenUsed/>
  </w:style>
  <w:style w:type="paragraph" w:styleId="afc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d">
    <w:name w:val="Body Text"/>
    <w:basedOn w:val="a"/>
    <w:uiPriority w:val="1"/>
    <w:qFormat/>
    <w:rPr>
      <w:sz w:val="28"/>
      <w:szCs w:val="28"/>
    </w:rPr>
  </w:style>
  <w:style w:type="paragraph" w:styleId="a5">
    <w:name w:val="Title"/>
    <w:basedOn w:val="a"/>
    <w:link w:val="a4"/>
    <w:uiPriority w:val="10"/>
    <w:qFormat/>
    <w:pPr>
      <w:spacing w:before="1"/>
      <w:ind w:left="809"/>
    </w:pPr>
    <w:rPr>
      <w:b/>
      <w:bCs/>
      <w:sz w:val="40"/>
      <w:szCs w:val="40"/>
    </w:rPr>
  </w:style>
  <w:style w:type="paragraph" w:styleId="afe">
    <w:name w:val="List Paragraph"/>
    <w:basedOn w:val="a"/>
    <w:uiPriority w:val="1"/>
    <w:qFormat/>
    <w:pPr>
      <w:ind w:left="134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ff">
    <w:name w:val="header"/>
    <w:basedOn w:val="a"/>
    <w:link w:val="af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f0">
    <w:name w:val="Верхний колонтитул Знак"/>
    <w:basedOn w:val="a0"/>
    <w:link w:val="aff"/>
    <w:uiPriority w:val="99"/>
    <w:rPr>
      <w:rFonts w:ascii="Times New Roman" w:eastAsia="Times New Roman" w:hAnsi="Times New Roman" w:cs="Times New Roman"/>
      <w:lang w:val="ro-RO"/>
    </w:rPr>
  </w:style>
  <w:style w:type="paragraph" w:styleId="aff1">
    <w:name w:val="footer"/>
    <w:basedOn w:val="a"/>
    <w:link w:val="af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f2">
    <w:name w:val="Нижний колонтитул Знак"/>
    <w:basedOn w:val="a0"/>
    <w:link w:val="aff1"/>
    <w:uiPriority w:val="99"/>
    <w:rPr>
      <w:rFonts w:ascii="Times New Roman" w:eastAsia="Times New Roman" w:hAnsi="Times New Roman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9D971-2F20-40D4-AE1A-2EC5C0F48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lll</dc:creator>
  <cp:lastModifiedBy>Danil Suhomlinov</cp:lastModifiedBy>
  <cp:revision>4</cp:revision>
  <dcterms:created xsi:type="dcterms:W3CDTF">2026-05-27T12:09:00Z</dcterms:created>
  <dcterms:modified xsi:type="dcterms:W3CDTF">2026-05-27T12:11:00Z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2026-03-30T00:00:00Z</vt:filetime>
  </property>
  <property fmtid="{D5CDD505-2E9C-101B-9397-08002B2CF9AE}" pid="3" name="Creator">
    <vt:lpwstr>Adobe Acrobat Pro (32-bit) 22.3.20322</vt:lpwstr>
  </property>
  <property fmtid="{D5CDD505-2E9C-101B-9397-08002B2CF9AE}" pid="4" name="LastSaved">
    <vt:filetime>2026-04-29T00:00:00Z</vt:filetime>
  </property>
  <property fmtid="{D5CDD505-2E9C-101B-9397-08002B2CF9AE}" pid="5" name="Producer">
    <vt:lpwstr>Adobe Acrobat Pro (32-bit) 22.3.20322</vt:lpwstr>
  </property>
</Properties>
</file>